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71F1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EE1E88" w:rsidRPr="00F64748" w:rsidRDefault="00EE1E8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NBK19B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</w:t>
      </w:r>
      <w:r w:rsidR="00E51DC0">
        <w:rPr>
          <w:rFonts w:asciiTheme="minorHAnsi" w:hAnsiTheme="minorHAnsi" w:cs="Arial"/>
          <w:lang w:val="en-ZA"/>
        </w:rPr>
        <w:t xml:space="preserve"> the</w:t>
      </w:r>
      <w:r w:rsidR="005005DC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E1E88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E0C07">
        <w:rPr>
          <w:rFonts w:asciiTheme="minorHAnsi" w:hAnsiTheme="minorHAnsi" w:cs="Arial"/>
          <w:b/>
          <w:bCs/>
          <w:lang w:val="en-ZA"/>
        </w:rPr>
        <w:t>24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E1E88">
        <w:rPr>
          <w:rFonts w:asciiTheme="minorHAnsi" w:hAnsiTheme="minorHAnsi" w:cs="Arial"/>
          <w:b/>
          <w:lang w:val="en-ZA"/>
        </w:rPr>
        <w:tab/>
      </w:r>
      <w:r w:rsidR="00EE1E8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EE1E8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51DC0" w:rsidRPr="002D256A">
        <w:rPr>
          <w:rFonts w:asciiTheme="minorHAnsi" w:hAnsiTheme="minorHAnsi" w:cs="Arial"/>
          <w:lang w:val="en-ZA"/>
        </w:rPr>
        <w:t xml:space="preserve">R </w:t>
      </w:r>
      <w:r w:rsidR="00F71F1C">
        <w:rPr>
          <w:rFonts w:asciiTheme="minorHAnsi" w:hAnsiTheme="minorHAnsi" w:cs="Arial"/>
          <w:lang w:val="en-ZA"/>
        </w:rPr>
        <w:t>30</w:t>
      </w:r>
      <w:r w:rsidR="00E51DC0" w:rsidRPr="002D256A">
        <w:rPr>
          <w:rFonts w:asciiTheme="minorHAnsi" w:hAnsiTheme="minorHAnsi" w:cs="Arial"/>
          <w:lang w:val="en-ZA"/>
        </w:rPr>
        <w:t>,912,000,000.00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NBK19B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806,000,000.00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E1E8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6.708% (3 Month JIBAR as at </w:t>
      </w:r>
      <w:r w:rsidR="00EE1E88">
        <w:rPr>
          <w:rFonts w:asciiTheme="minorHAnsi" w:hAnsiTheme="minorHAnsi" w:cs="Arial"/>
          <w:lang w:val="en-ZA"/>
        </w:rPr>
        <w:t>23 June 2014</w:t>
      </w:r>
      <w:r>
        <w:rPr>
          <w:rFonts w:asciiTheme="minorHAnsi" w:hAnsiTheme="minorHAnsi" w:cs="Arial"/>
          <w:lang w:val="en-ZA"/>
        </w:rPr>
        <w:t xml:space="preserve"> of </w:t>
      </w:r>
      <w:r w:rsidR="00EE1E88">
        <w:rPr>
          <w:rFonts w:asciiTheme="minorHAnsi" w:hAnsiTheme="minorHAnsi" w:cs="Arial"/>
          <w:lang w:val="en-ZA"/>
        </w:rPr>
        <w:t>5.808%</w:t>
      </w:r>
      <w:r>
        <w:rPr>
          <w:rFonts w:asciiTheme="minorHAnsi" w:hAnsiTheme="minorHAnsi" w:cs="Arial"/>
          <w:lang w:val="en-ZA"/>
        </w:rPr>
        <w:t xml:space="preserve"> plus 90 bps</w:t>
      </w:r>
      <w:r w:rsidR="00EE1E88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E1E8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E1E8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September, 21 December</w:t>
      </w:r>
      <w:r w:rsidR="00EE1E88">
        <w:rPr>
          <w:rFonts w:asciiTheme="minorHAnsi" w:hAnsiTheme="minorHAnsi" w:cs="Arial"/>
          <w:lang w:val="en-ZA"/>
        </w:rPr>
        <w:t xml:space="preserve">, 21 March, </w:t>
      </w:r>
      <w:proofErr w:type="gramStart"/>
      <w:r w:rsidR="00EE1E88">
        <w:rPr>
          <w:rFonts w:asciiTheme="minorHAnsi" w:hAnsiTheme="minorHAnsi" w:cs="Arial"/>
          <w:lang w:val="en-ZA"/>
        </w:rPr>
        <w:t>21</w:t>
      </w:r>
      <w:proofErr w:type="gramEnd"/>
      <w:r w:rsidR="00EE1E88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E1E8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September, 26 December</w:t>
      </w:r>
      <w:r w:rsidR="00EE1E88">
        <w:rPr>
          <w:rFonts w:asciiTheme="minorHAnsi" w:hAnsiTheme="minorHAnsi" w:cs="Arial"/>
          <w:lang w:val="en-ZA"/>
        </w:rPr>
        <w:t xml:space="preserve">, 26 March, </w:t>
      </w:r>
      <w:proofErr w:type="gramStart"/>
      <w:r w:rsidR="00EE1E88">
        <w:rPr>
          <w:rFonts w:asciiTheme="minorHAnsi" w:hAnsiTheme="minorHAnsi" w:cs="Arial"/>
          <w:lang w:val="en-ZA"/>
        </w:rPr>
        <w:t>26</w:t>
      </w:r>
      <w:proofErr w:type="gramEnd"/>
      <w:r w:rsidR="00EE1E88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E1E8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September, 20 December</w:t>
      </w:r>
      <w:r w:rsidR="00EE1E88">
        <w:rPr>
          <w:rFonts w:asciiTheme="minorHAnsi" w:hAnsiTheme="minorHAnsi" w:cs="Arial"/>
          <w:lang w:val="en-ZA"/>
        </w:rPr>
        <w:t>, 20 March, 20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E1E8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ZAG000117102</w:t>
      </w:r>
    </w:p>
    <w:p w:rsidR="00EE1E88" w:rsidRPr="00EE1E88" w:rsidRDefault="00EE1E8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E1E88" w:rsidRDefault="00EE1E8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E1E88" w:rsidRPr="00F64748" w:rsidRDefault="00EE1E88" w:rsidP="00EE1E8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Jacqueline Eberle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2944519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1F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1F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1E8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1D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1D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56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63B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0C0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DC0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E8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F1C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CE0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C07"/>
  </w:style>
  <w:style w:type="character" w:customStyle="1" w:styleId="CommentTextChar">
    <w:name w:val="Comment Text Char"/>
    <w:basedOn w:val="DefaultParagraphFont"/>
    <w:link w:val="CommentText"/>
    <w:rsid w:val="00CE0C0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0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C07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CE0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C07"/>
  </w:style>
  <w:style w:type="character" w:customStyle="1" w:styleId="CommentTextChar">
    <w:name w:val="Comment Text Char"/>
    <w:basedOn w:val="DefaultParagraphFont"/>
    <w:link w:val="CommentText"/>
    <w:rsid w:val="00CE0C0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0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C07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B5D1B6F-20F4-437C-8573-73116FAA38BD}"/>
</file>

<file path=customXml/itemProps2.xml><?xml version="1.0" encoding="utf-8"?>
<ds:datastoreItem xmlns:ds="http://schemas.openxmlformats.org/officeDocument/2006/customXml" ds:itemID="{EB76FB09-3D51-4A94-ACC9-13F9D146F52E}"/>
</file>

<file path=customXml/itemProps3.xml><?xml version="1.0" encoding="utf-8"?>
<ds:datastoreItem xmlns:ds="http://schemas.openxmlformats.org/officeDocument/2006/customXml" ds:itemID="{064ACB14-205B-407E-A5AF-A7B21E245B53}"/>
</file>

<file path=customXml/itemProps4.xml><?xml version="1.0" encoding="utf-8"?>
<ds:datastoreItem xmlns:ds="http://schemas.openxmlformats.org/officeDocument/2006/customXml" ds:itemID="{0BCC5A18-43D7-4C35-904B-D580F00CA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NBK19B - 26 June 2014</dc:title>
  <dc:creator>Johannesburg Stock Exchange</dc:creator>
  <cp:lastModifiedBy>JSEUser</cp:lastModifiedBy>
  <cp:revision>5</cp:revision>
  <cp:lastPrinted>2014-06-24T10:16:00Z</cp:lastPrinted>
  <dcterms:created xsi:type="dcterms:W3CDTF">2014-06-24T11:04:00Z</dcterms:created>
  <dcterms:modified xsi:type="dcterms:W3CDTF">2014-06-25T11:11:00Z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255700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